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86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29"/>
        <w:gridCol w:w="1680"/>
        <w:gridCol w:w="1761"/>
        <w:gridCol w:w="1760"/>
        <w:gridCol w:w="1910"/>
        <w:gridCol w:w="1260"/>
      </w:tblGrid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Axure Handwriting" w:hAnsi="Axure Handwriting"/>
                <w:b/>
                <w:sz w:val="20"/>
                <w:szCs w:val="20"/>
              </w:rPr>
            </w:pPr>
            <w:r w:rsidRPr="00197AEE">
              <w:rPr>
                <w:rFonts w:ascii="Axure Handwriting" w:hAnsi="Axure Handwriting"/>
                <w:b/>
                <w:sz w:val="20"/>
                <w:szCs w:val="20"/>
              </w:rPr>
              <w:t>No</w:t>
            </w:r>
          </w:p>
        </w:tc>
        <w:tc>
          <w:tcPr>
            <w:tcW w:w="933" w:type="pct"/>
          </w:tcPr>
          <w:p w:rsidR="008B54A3" w:rsidRPr="00197AEE" w:rsidRDefault="008B54A3" w:rsidP="006A19CC">
            <w:pPr>
              <w:jc w:val="center"/>
              <w:rPr>
                <w:rFonts w:ascii="Axure Handwriting" w:hAnsi="Axure Handwriting"/>
                <w:b/>
                <w:sz w:val="20"/>
                <w:szCs w:val="20"/>
              </w:rPr>
            </w:pPr>
            <w:r w:rsidRPr="00197AEE">
              <w:rPr>
                <w:rFonts w:ascii="Axure Handwriting" w:hAnsi="Axure Handwriting"/>
                <w:b/>
                <w:sz w:val="20"/>
                <w:szCs w:val="20"/>
              </w:rPr>
              <w:t>Make</w:t>
            </w:r>
          </w:p>
        </w:tc>
        <w:tc>
          <w:tcPr>
            <w:tcW w:w="978" w:type="pct"/>
          </w:tcPr>
          <w:p w:rsidR="008B54A3" w:rsidRPr="00197AEE" w:rsidRDefault="008B54A3" w:rsidP="006A19CC">
            <w:pPr>
              <w:jc w:val="center"/>
              <w:rPr>
                <w:rFonts w:ascii="Axure Handwriting" w:hAnsi="Axure Handwriting"/>
                <w:b/>
                <w:sz w:val="20"/>
                <w:szCs w:val="20"/>
              </w:rPr>
            </w:pPr>
            <w:r w:rsidRPr="00197AEE">
              <w:rPr>
                <w:rFonts w:ascii="Axure Handwriting" w:hAnsi="Axure Handwriting"/>
                <w:b/>
                <w:sz w:val="20"/>
                <w:szCs w:val="20"/>
              </w:rPr>
              <w:t>Model</w:t>
            </w:r>
          </w:p>
        </w:tc>
        <w:tc>
          <w:tcPr>
            <w:tcW w:w="978" w:type="pct"/>
          </w:tcPr>
          <w:p w:rsidR="008B54A3" w:rsidRPr="00197AEE" w:rsidRDefault="008B54A3" w:rsidP="006A19CC">
            <w:pPr>
              <w:jc w:val="center"/>
              <w:rPr>
                <w:rFonts w:ascii="Axure Handwriting" w:hAnsi="Axure Handwriting"/>
                <w:b/>
                <w:sz w:val="20"/>
                <w:szCs w:val="20"/>
              </w:rPr>
            </w:pPr>
            <w:r w:rsidRPr="00197AEE">
              <w:rPr>
                <w:rFonts w:ascii="Axure Handwriting" w:hAnsi="Axure Handwriting"/>
                <w:b/>
                <w:sz w:val="20"/>
                <w:szCs w:val="20"/>
              </w:rPr>
              <w:t>Model Number</w:t>
            </w:r>
          </w:p>
        </w:tc>
        <w:tc>
          <w:tcPr>
            <w:tcW w:w="1061" w:type="pct"/>
          </w:tcPr>
          <w:p w:rsidR="008B54A3" w:rsidRPr="00197AEE" w:rsidRDefault="008B54A3" w:rsidP="006A19CC">
            <w:pPr>
              <w:jc w:val="center"/>
              <w:rPr>
                <w:rFonts w:ascii="Axure Handwriting" w:hAnsi="Axure Handwriting"/>
                <w:b/>
                <w:sz w:val="20"/>
                <w:szCs w:val="20"/>
              </w:rPr>
            </w:pPr>
            <w:r w:rsidRPr="00197AEE">
              <w:rPr>
                <w:rFonts w:ascii="Axure Handwriting" w:hAnsi="Axure Handwriting"/>
                <w:b/>
                <w:sz w:val="20"/>
                <w:szCs w:val="20"/>
              </w:rPr>
              <w:t>Serial Number</w:t>
            </w:r>
          </w:p>
        </w:tc>
        <w:tc>
          <w:tcPr>
            <w:tcW w:w="700" w:type="pct"/>
          </w:tcPr>
          <w:p w:rsidR="008B54A3" w:rsidRPr="00197AEE" w:rsidRDefault="008B54A3" w:rsidP="006A19CC">
            <w:pPr>
              <w:jc w:val="center"/>
              <w:rPr>
                <w:rFonts w:ascii="Axure Handwriting" w:hAnsi="Axure Handwriting"/>
                <w:b/>
                <w:sz w:val="20"/>
                <w:szCs w:val="20"/>
              </w:rPr>
            </w:pPr>
            <w:r w:rsidRPr="00197AEE">
              <w:rPr>
                <w:rFonts w:ascii="Axure Handwriting" w:hAnsi="Axure Handwriting"/>
                <w:b/>
                <w:sz w:val="20"/>
                <w:szCs w:val="20"/>
              </w:rPr>
              <w:t>Pace4Life</w:t>
            </w: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33" w:type="pct"/>
          </w:tcPr>
          <w:p w:rsidR="008B54A3" w:rsidRPr="00197AEE" w:rsidRDefault="008B54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933" w:type="pct"/>
          </w:tcPr>
          <w:p w:rsidR="008B54A3" w:rsidRPr="00197AEE" w:rsidRDefault="008B54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33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34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35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36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37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38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39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41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42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43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2F61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44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2F61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197AEE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2F61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197AEE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2F61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197AEE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2F61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197AEE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2F61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197AEE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54A3" w:rsidRPr="00197AEE" w:rsidTr="008B54A3">
        <w:tc>
          <w:tcPr>
            <w:tcW w:w="349" w:type="pct"/>
          </w:tcPr>
          <w:p w:rsidR="008B54A3" w:rsidRPr="00197AEE" w:rsidRDefault="008B54A3" w:rsidP="008B5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AEE">
              <w:rPr>
                <w:rFonts w:ascii="Calibri" w:hAnsi="Calibri"/>
                <w:b/>
                <w:sz w:val="20"/>
                <w:szCs w:val="20"/>
              </w:rPr>
              <w:t>50</w:t>
            </w:r>
          </w:p>
        </w:tc>
        <w:tc>
          <w:tcPr>
            <w:tcW w:w="933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pct"/>
          </w:tcPr>
          <w:p w:rsidR="008B54A3" w:rsidRPr="00197AEE" w:rsidRDefault="008B54A3" w:rsidP="002F613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068B2" w:rsidRDefault="00414FE4"/>
    <w:sectPr w:rsidR="000068B2" w:rsidSect="008B54A3">
      <w:foot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E4" w:rsidRDefault="00414FE4" w:rsidP="00C50D33">
      <w:pPr>
        <w:spacing w:after="0" w:line="240" w:lineRule="auto"/>
      </w:pPr>
      <w:r>
        <w:separator/>
      </w:r>
    </w:p>
  </w:endnote>
  <w:endnote w:type="continuationSeparator" w:id="0">
    <w:p w:rsidR="00414FE4" w:rsidRDefault="00414FE4" w:rsidP="00C5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xure Handwriting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33" w:rsidRPr="00C50D33" w:rsidRDefault="00C50D33" w:rsidP="00C50D33">
    <w:pPr>
      <w:rPr>
        <w:rFonts w:ascii="Axure Handwriting" w:hAnsi="Axure Handwriting"/>
        <w:b/>
        <w:sz w:val="16"/>
        <w:szCs w:val="16"/>
      </w:rPr>
    </w:pPr>
    <w:r>
      <w:rPr>
        <w:rFonts w:ascii="Axure Handwriting" w:hAnsi="Axure Handwriting"/>
        <w:b/>
        <w:sz w:val="16"/>
        <w:szCs w:val="16"/>
      </w:rPr>
      <w:t>Pacemaker Log Form</w:t>
    </w:r>
    <w:r w:rsidRPr="00C50D33">
      <w:rPr>
        <w:rFonts w:ascii="Axure Handwriting" w:hAnsi="Axure Handwriting"/>
        <w:b/>
        <w:sz w:val="16"/>
        <w:szCs w:val="16"/>
      </w:rPr>
      <w:ptab w:relativeTo="margin" w:alignment="center" w:leader="none"/>
    </w:r>
    <w:r w:rsidRPr="00C50D33">
      <w:rPr>
        <w:rFonts w:ascii="Axure Handwriting" w:hAnsi="Axure Handwriting"/>
        <w:b/>
        <w:color w:val="C00000"/>
        <w:sz w:val="16"/>
        <w:szCs w:val="16"/>
      </w:rPr>
      <w:t>Pace</w:t>
    </w:r>
    <w:r w:rsidRPr="00C50D33">
      <w:rPr>
        <w:rFonts w:ascii="Axure Handwriting" w:hAnsi="Axure Handwriting"/>
        <w:b/>
        <w:sz w:val="16"/>
        <w:szCs w:val="16"/>
      </w:rPr>
      <w:t>4</w:t>
    </w:r>
    <w:r w:rsidRPr="00C50D33">
      <w:rPr>
        <w:rFonts w:ascii="Axure Handwriting" w:hAnsi="Axure Handwriting"/>
        <w:b/>
        <w:color w:val="C00000"/>
        <w:sz w:val="16"/>
        <w:szCs w:val="16"/>
      </w:rPr>
      <w:t>Life</w:t>
    </w:r>
    <w:r w:rsidRPr="00C50D33">
      <w:rPr>
        <w:rFonts w:ascii="Axure Handwriting" w:hAnsi="Axure Handwriting"/>
        <w:b/>
        <w:sz w:val="16"/>
        <w:szCs w:val="16"/>
      </w:rPr>
      <w:ptab w:relativeTo="margin" w:alignment="right" w:leader="none"/>
    </w:r>
    <w:sdt>
      <w:sdtPr>
        <w:rPr>
          <w:rFonts w:ascii="Axure Handwriting" w:hAnsi="Axure Handwriting"/>
          <w:b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Pr="00C50D33">
          <w:rPr>
            <w:rFonts w:ascii="Axure Handwriting" w:hAnsi="Axure Handwriting"/>
            <w:b/>
            <w:sz w:val="16"/>
            <w:szCs w:val="16"/>
          </w:rPr>
          <w:t xml:space="preserve">Page </w:t>
        </w:r>
        <w:r w:rsidRPr="00C50D33">
          <w:rPr>
            <w:rFonts w:ascii="Axure Handwriting" w:hAnsi="Axure Handwriting"/>
            <w:b/>
            <w:sz w:val="16"/>
            <w:szCs w:val="16"/>
          </w:rPr>
          <w:fldChar w:fldCharType="begin"/>
        </w:r>
        <w:r w:rsidRPr="00C50D33">
          <w:rPr>
            <w:rFonts w:ascii="Axure Handwriting" w:hAnsi="Axure Handwriting"/>
            <w:b/>
            <w:sz w:val="16"/>
            <w:szCs w:val="16"/>
          </w:rPr>
          <w:instrText xml:space="preserve"> PAGE </w:instrText>
        </w:r>
        <w:r w:rsidRPr="00C50D33">
          <w:rPr>
            <w:rFonts w:ascii="Axure Handwriting" w:hAnsi="Axure Handwriting"/>
            <w:b/>
            <w:sz w:val="16"/>
            <w:szCs w:val="16"/>
          </w:rPr>
          <w:fldChar w:fldCharType="separate"/>
        </w:r>
        <w:r w:rsidR="00197AEE">
          <w:rPr>
            <w:rFonts w:ascii="Axure Handwriting" w:hAnsi="Axure Handwriting"/>
            <w:b/>
            <w:noProof/>
            <w:sz w:val="16"/>
            <w:szCs w:val="16"/>
          </w:rPr>
          <w:t>1</w:t>
        </w:r>
        <w:r w:rsidRPr="00C50D33">
          <w:rPr>
            <w:rFonts w:ascii="Axure Handwriting" w:hAnsi="Axure Handwriting"/>
            <w:b/>
            <w:sz w:val="16"/>
            <w:szCs w:val="16"/>
          </w:rPr>
          <w:fldChar w:fldCharType="end"/>
        </w:r>
        <w:r w:rsidRPr="00C50D33">
          <w:rPr>
            <w:rFonts w:ascii="Axure Handwriting" w:hAnsi="Axure Handwriting"/>
            <w:b/>
            <w:sz w:val="16"/>
            <w:szCs w:val="16"/>
          </w:rPr>
          <w:t xml:space="preserve"> of </w:t>
        </w:r>
        <w:r w:rsidRPr="00C50D33">
          <w:rPr>
            <w:rFonts w:ascii="Axure Handwriting" w:hAnsi="Axure Handwriting"/>
            <w:b/>
            <w:sz w:val="16"/>
            <w:szCs w:val="16"/>
          </w:rPr>
          <w:fldChar w:fldCharType="begin"/>
        </w:r>
        <w:r w:rsidRPr="00C50D33">
          <w:rPr>
            <w:rFonts w:ascii="Axure Handwriting" w:hAnsi="Axure Handwriting"/>
            <w:b/>
            <w:sz w:val="16"/>
            <w:szCs w:val="16"/>
          </w:rPr>
          <w:instrText xml:space="preserve"> NUMPAGES  </w:instrText>
        </w:r>
        <w:r w:rsidRPr="00C50D33">
          <w:rPr>
            <w:rFonts w:ascii="Axure Handwriting" w:hAnsi="Axure Handwriting"/>
            <w:b/>
            <w:sz w:val="16"/>
            <w:szCs w:val="16"/>
          </w:rPr>
          <w:fldChar w:fldCharType="separate"/>
        </w:r>
        <w:r w:rsidR="00197AEE">
          <w:rPr>
            <w:rFonts w:ascii="Axure Handwriting" w:hAnsi="Axure Handwriting"/>
            <w:b/>
            <w:noProof/>
            <w:sz w:val="16"/>
            <w:szCs w:val="16"/>
          </w:rPr>
          <w:t>1</w:t>
        </w:r>
        <w:r w:rsidRPr="00C50D33">
          <w:rPr>
            <w:rFonts w:ascii="Axure Handwriting" w:hAnsi="Axure Handwriting"/>
            <w:b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E4" w:rsidRDefault="00414FE4" w:rsidP="00C50D33">
      <w:pPr>
        <w:spacing w:after="0" w:line="240" w:lineRule="auto"/>
      </w:pPr>
      <w:r>
        <w:separator/>
      </w:r>
    </w:p>
  </w:footnote>
  <w:footnote w:type="continuationSeparator" w:id="0">
    <w:p w:rsidR="00414FE4" w:rsidRDefault="00414FE4" w:rsidP="00C50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9CC"/>
    <w:rsid w:val="00197AEE"/>
    <w:rsid w:val="00414FE4"/>
    <w:rsid w:val="00590DEC"/>
    <w:rsid w:val="006A19CC"/>
    <w:rsid w:val="008B54A3"/>
    <w:rsid w:val="00AB10A0"/>
    <w:rsid w:val="00C50D33"/>
    <w:rsid w:val="00DA245E"/>
    <w:rsid w:val="00E15940"/>
    <w:rsid w:val="00E4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D33"/>
  </w:style>
  <w:style w:type="paragraph" w:styleId="Footer">
    <w:name w:val="footer"/>
    <w:basedOn w:val="Normal"/>
    <w:link w:val="FooterChar"/>
    <w:uiPriority w:val="99"/>
    <w:semiHidden/>
    <w:unhideWhenUsed/>
    <w:rsid w:val="00C5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D33"/>
  </w:style>
  <w:style w:type="paragraph" w:styleId="BalloonText">
    <w:name w:val="Balloon Text"/>
    <w:basedOn w:val="Normal"/>
    <w:link w:val="BalloonTextChar"/>
    <w:uiPriority w:val="99"/>
    <w:semiHidden/>
    <w:unhideWhenUsed/>
    <w:rsid w:val="00C5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xure Handwriting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5272"/>
    <w:rsid w:val="00435272"/>
    <w:rsid w:val="00F7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6F38633E8449192994A8087AF3B7C">
    <w:name w:val="D546F38633E8449192994A8087AF3B7C"/>
    <w:rsid w:val="00435272"/>
  </w:style>
  <w:style w:type="paragraph" w:customStyle="1" w:styleId="188BE995331845D0B315932FC3BCAE61">
    <w:name w:val="188BE995331845D0B315932FC3BCAE61"/>
    <w:rsid w:val="00435272"/>
  </w:style>
  <w:style w:type="paragraph" w:customStyle="1" w:styleId="D46220334C574C6E97582887D427E87F">
    <w:name w:val="D46220334C574C6E97582887D427E87F"/>
    <w:rsid w:val="004352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blavan1978</dc:creator>
  <cp:lastModifiedBy>blavan1978</cp:lastModifiedBy>
  <cp:revision>4</cp:revision>
  <dcterms:created xsi:type="dcterms:W3CDTF">2014-02-03T15:04:00Z</dcterms:created>
  <dcterms:modified xsi:type="dcterms:W3CDTF">2014-02-03T15:21:00Z</dcterms:modified>
</cp:coreProperties>
</file>